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7F82" w:rsidRDefault="00487F82">
      <w:pPr>
        <w:jc w:val="center"/>
      </w:pPr>
    </w:p>
    <w:p w:rsidR="00487F82" w:rsidRDefault="00487F82">
      <w:pPr>
        <w:jc w:val="center"/>
      </w:pPr>
    </w:p>
    <w:p w:rsidR="00487F82" w:rsidRDefault="00AC55C3">
      <w:pPr>
        <w:jc w:val="center"/>
      </w:pPr>
      <w:r>
        <w:rPr>
          <w:b/>
          <w:sz w:val="24"/>
          <w:szCs w:val="24"/>
        </w:rPr>
        <w:t>Договор о возмездном оказании услуг  №__</w:t>
      </w:r>
    </w:p>
    <w:p w:rsidR="00487F82" w:rsidRDefault="00487F82">
      <w:pPr>
        <w:jc w:val="center"/>
      </w:pPr>
    </w:p>
    <w:tbl>
      <w:tblPr>
        <w:tblStyle w:val="a5"/>
        <w:tblW w:w="9571" w:type="dxa"/>
        <w:tblInd w:w="-108" w:type="dxa"/>
        <w:tblLayout w:type="fixed"/>
        <w:tblLook w:val="0000" w:firstRow="0" w:lastRow="0" w:firstColumn="0" w:lastColumn="0" w:noHBand="0" w:noVBand="0"/>
      </w:tblPr>
      <w:tblGrid>
        <w:gridCol w:w="4785"/>
        <w:gridCol w:w="4786"/>
      </w:tblGrid>
      <w:tr w:rsidR="00487F82">
        <w:tc>
          <w:tcPr>
            <w:tcW w:w="4785" w:type="dxa"/>
          </w:tcPr>
          <w:p w:rsidR="00487F82" w:rsidRDefault="00AC55C3">
            <w:r>
              <w:rPr>
                <w:sz w:val="24"/>
                <w:szCs w:val="24"/>
              </w:rPr>
              <w:t>г. Иркутск</w:t>
            </w:r>
          </w:p>
        </w:tc>
        <w:tc>
          <w:tcPr>
            <w:tcW w:w="4786" w:type="dxa"/>
          </w:tcPr>
          <w:p w:rsidR="00487F82" w:rsidRDefault="00AC55C3">
            <w:pPr>
              <w:jc w:val="right"/>
            </w:pPr>
            <w:r>
              <w:rPr>
                <w:sz w:val="24"/>
                <w:szCs w:val="24"/>
              </w:rPr>
              <w:t>«_____»__________2015 г.</w:t>
            </w:r>
          </w:p>
        </w:tc>
      </w:tr>
    </w:tbl>
    <w:p w:rsidR="00487F82" w:rsidRDefault="00487F82">
      <w:pPr>
        <w:jc w:val="center"/>
      </w:pPr>
    </w:p>
    <w:p w:rsidR="00487F82" w:rsidRDefault="00487F82">
      <w:pPr>
        <w:jc w:val="center"/>
      </w:pPr>
    </w:p>
    <w:p w:rsidR="00487F82" w:rsidRDefault="00AC55C3">
      <w:pPr>
        <w:jc w:val="both"/>
      </w:pPr>
      <w:proofErr w:type="gramStart"/>
      <w:r>
        <w:rPr>
          <w:sz w:val="24"/>
          <w:szCs w:val="24"/>
        </w:rPr>
        <w:t>Центр немецкого языка имени Вильгельма фон Гумбольдта, именуемый в дальнейшем «Исполнитель», в лице ИП Окладниковой Любови Вячеславовны, действующей на основании ОГРНИП 309385005700130, с одной стороны и гражданин РФ (ФИО)__________________________________________________________, проживающий по адресу ______________________________________________________, именуемый в дальнейшем «Заказчик», с другой стороны, совместно именуемые «Стороны», руководствуясь нормами гл. 39 Гражданского кодекса РФ, заключили настоящий договор о нижеследующем:</w:t>
      </w:r>
      <w:proofErr w:type="gramEnd"/>
    </w:p>
    <w:p w:rsidR="00487F82" w:rsidRDefault="00AC55C3">
      <w:pPr>
        <w:jc w:val="center"/>
      </w:pPr>
      <w:r>
        <w:rPr>
          <w:b/>
          <w:sz w:val="24"/>
          <w:szCs w:val="24"/>
        </w:rPr>
        <w:t>1. Предмет договора</w:t>
      </w:r>
    </w:p>
    <w:p w:rsidR="00487F82" w:rsidRDefault="00AC55C3">
      <w:pPr>
        <w:jc w:val="both"/>
      </w:pPr>
      <w:r>
        <w:rPr>
          <w:sz w:val="24"/>
          <w:szCs w:val="24"/>
        </w:rPr>
        <w:t>1.1 Исполнитель обязуется по заданию Заказчика оказать услуги, указанные в пункте 1.2 настоящего договора, а Заказчик обязуется оплатить эти услуги.</w:t>
      </w:r>
    </w:p>
    <w:p w:rsidR="00487F82" w:rsidRDefault="00AC55C3">
      <w:pPr>
        <w:jc w:val="both"/>
      </w:pPr>
      <w:r>
        <w:rPr>
          <w:sz w:val="24"/>
          <w:szCs w:val="24"/>
        </w:rPr>
        <w:t>1.2 Исполнитель обязуется оказать следующие услуги:</w:t>
      </w:r>
    </w:p>
    <w:p w:rsidR="00487F82" w:rsidRDefault="00AC55C3">
      <w:pPr>
        <w:jc w:val="both"/>
      </w:pPr>
      <w:r>
        <w:rPr>
          <w:sz w:val="24"/>
          <w:szCs w:val="24"/>
        </w:rPr>
        <w:t>1.2.1 Организация занятий по немецкому языку путем проведения разовых занятий, не сопровождающихся итоговой аттестацией и выдачей документов об образовании.</w:t>
      </w:r>
    </w:p>
    <w:p w:rsidR="00487F82" w:rsidRDefault="00AC55C3">
      <w:pPr>
        <w:jc w:val="both"/>
      </w:pPr>
      <w:r>
        <w:rPr>
          <w:sz w:val="24"/>
          <w:szCs w:val="24"/>
        </w:rPr>
        <w:t>1.2.2 Разовые занятия проводятся Исполнителем в группе до десяти человек; продолжительность занятия составляет 60 (шестьдесят) минут.</w:t>
      </w:r>
    </w:p>
    <w:p w:rsidR="00487F82" w:rsidRDefault="00AC55C3">
      <w:pPr>
        <w:jc w:val="both"/>
      </w:pPr>
      <w:r>
        <w:rPr>
          <w:sz w:val="24"/>
          <w:szCs w:val="24"/>
        </w:rPr>
        <w:t>1.2.3 Организация занятий производится в соответствии с требованиями европейской системы оценки знаний по иностранным языкам по Уровню _____________.</w:t>
      </w:r>
    </w:p>
    <w:p w:rsidR="00487F82" w:rsidRDefault="00AC55C3">
      <w:pPr>
        <w:jc w:val="both"/>
      </w:pPr>
      <w:r>
        <w:rPr>
          <w:sz w:val="24"/>
          <w:szCs w:val="24"/>
        </w:rPr>
        <w:t>1.2.4  Количество разовых занятий составляет</w:t>
      </w:r>
      <w:proofErr w:type="gramStart"/>
      <w:r>
        <w:rPr>
          <w:sz w:val="24"/>
          <w:szCs w:val="24"/>
        </w:rPr>
        <w:t xml:space="preserve"> _______ (________)  </w:t>
      </w:r>
      <w:proofErr w:type="gramEnd"/>
      <w:r>
        <w:rPr>
          <w:sz w:val="24"/>
          <w:szCs w:val="24"/>
        </w:rPr>
        <w:t xml:space="preserve">занятий в месяц. </w:t>
      </w:r>
    </w:p>
    <w:p w:rsidR="00487F82" w:rsidRDefault="00AC55C3">
      <w:pPr>
        <w:jc w:val="both"/>
      </w:pPr>
      <w:r>
        <w:rPr>
          <w:sz w:val="24"/>
          <w:szCs w:val="24"/>
        </w:rPr>
        <w:t xml:space="preserve">1.3 Исполнитель вправе оказать Заказчику услуги, указанные в пункте 1.2 настоящего договора, как лично, так и поручить их оказание иному, определенному Исполнителем,  лицу. </w:t>
      </w:r>
    </w:p>
    <w:p w:rsidR="00487F82" w:rsidRDefault="00AC55C3">
      <w:pPr>
        <w:jc w:val="both"/>
      </w:pPr>
      <w:r>
        <w:rPr>
          <w:sz w:val="24"/>
          <w:szCs w:val="24"/>
        </w:rPr>
        <w:t>1.4 Стороны обязуются подписать акт об оказании услуг по настоящему договору не позднее пяти дней до истечения срока действия договора, при этом факт оказания услуг подтверждается данными учета Исполнителем посещаемости занятий Заказчиком.</w:t>
      </w:r>
    </w:p>
    <w:p w:rsidR="00487F82" w:rsidRDefault="00487F82">
      <w:pPr>
        <w:jc w:val="both"/>
      </w:pPr>
    </w:p>
    <w:p w:rsidR="00487F82" w:rsidRDefault="00AC55C3">
      <w:pPr>
        <w:jc w:val="center"/>
      </w:pPr>
      <w:r>
        <w:rPr>
          <w:b/>
          <w:sz w:val="24"/>
          <w:szCs w:val="24"/>
        </w:rPr>
        <w:t>2.Права и обязанности сторон</w:t>
      </w:r>
    </w:p>
    <w:p w:rsidR="00487F82" w:rsidRDefault="00AC55C3">
      <w:pPr>
        <w:jc w:val="both"/>
      </w:pPr>
      <w:r>
        <w:rPr>
          <w:sz w:val="24"/>
          <w:szCs w:val="24"/>
        </w:rPr>
        <w:t>2.1 Исполнитель обязан:</w:t>
      </w:r>
    </w:p>
    <w:p w:rsidR="00487F82" w:rsidRDefault="00AC55C3">
      <w:pPr>
        <w:jc w:val="both"/>
      </w:pPr>
      <w:r>
        <w:rPr>
          <w:sz w:val="24"/>
          <w:szCs w:val="24"/>
        </w:rPr>
        <w:t>2.1.1</w:t>
      </w:r>
      <w:proofErr w:type="gramStart"/>
      <w:r>
        <w:rPr>
          <w:sz w:val="24"/>
          <w:szCs w:val="24"/>
        </w:rPr>
        <w:t xml:space="preserve"> О</w:t>
      </w:r>
      <w:proofErr w:type="gramEnd"/>
      <w:r>
        <w:rPr>
          <w:sz w:val="24"/>
          <w:szCs w:val="24"/>
        </w:rPr>
        <w:t xml:space="preserve">казать услуги, указанные в пункте 1.2, Заказчику качественно, в сроки и в порядке, предусмотренном настоящим договором. </w:t>
      </w:r>
    </w:p>
    <w:p w:rsidR="00487F82" w:rsidRDefault="00AC55C3">
      <w:pPr>
        <w:jc w:val="both"/>
      </w:pPr>
      <w:r>
        <w:rPr>
          <w:sz w:val="24"/>
          <w:szCs w:val="24"/>
        </w:rPr>
        <w:t>2.1.2 Вести учет посещаемости занятий Заказчиком в электронном виде.</w:t>
      </w:r>
    </w:p>
    <w:p w:rsidR="00487F82" w:rsidRDefault="00AC55C3">
      <w:pPr>
        <w:jc w:val="both"/>
      </w:pPr>
      <w:r>
        <w:rPr>
          <w:sz w:val="24"/>
          <w:szCs w:val="24"/>
        </w:rPr>
        <w:t>2.2 Исполнитель имеет право:</w:t>
      </w:r>
    </w:p>
    <w:p w:rsidR="00487F82" w:rsidRDefault="00AC55C3">
      <w:pPr>
        <w:jc w:val="both"/>
      </w:pPr>
      <w:r>
        <w:rPr>
          <w:sz w:val="24"/>
          <w:szCs w:val="24"/>
        </w:rPr>
        <w:t>2.2.1</w:t>
      </w:r>
      <w:proofErr w:type="gramStart"/>
      <w:r>
        <w:rPr>
          <w:sz w:val="24"/>
          <w:szCs w:val="24"/>
        </w:rPr>
        <w:t xml:space="preserve"> О</w:t>
      </w:r>
      <w:proofErr w:type="gramEnd"/>
      <w:r>
        <w:rPr>
          <w:sz w:val="24"/>
          <w:szCs w:val="24"/>
        </w:rPr>
        <w:t>пределить уровень владения Заказчиком немецким языком до начала обучения Заказчика и по окончанию настоящего договора.</w:t>
      </w:r>
    </w:p>
    <w:p w:rsidR="00487F82" w:rsidRDefault="00AC55C3">
      <w:pPr>
        <w:jc w:val="both"/>
      </w:pPr>
      <w:r>
        <w:rPr>
          <w:sz w:val="24"/>
          <w:szCs w:val="24"/>
        </w:rPr>
        <w:t>2.2.2</w:t>
      </w:r>
      <w:proofErr w:type="gramStart"/>
      <w:r>
        <w:rPr>
          <w:sz w:val="24"/>
          <w:szCs w:val="24"/>
        </w:rPr>
        <w:t xml:space="preserve"> О</w:t>
      </w:r>
      <w:proofErr w:type="gramEnd"/>
      <w:r>
        <w:rPr>
          <w:sz w:val="24"/>
          <w:szCs w:val="24"/>
        </w:rPr>
        <w:t>тстранить Заказчика от занятий в случае нарушения условий пункта 3.1 настоящего договора.</w:t>
      </w:r>
    </w:p>
    <w:p w:rsidR="00487F82" w:rsidRDefault="00AC55C3">
      <w:pPr>
        <w:jc w:val="both"/>
      </w:pPr>
      <w:r>
        <w:rPr>
          <w:sz w:val="24"/>
          <w:szCs w:val="24"/>
        </w:rPr>
        <w:t>2.2.3 Самостоятельно определять методы и способы выполнения заказа Заказчика в рамках настоящего договора.</w:t>
      </w:r>
    </w:p>
    <w:p w:rsidR="00487F82" w:rsidRDefault="00AC55C3">
      <w:pPr>
        <w:jc w:val="both"/>
      </w:pPr>
      <w:r>
        <w:rPr>
          <w:sz w:val="24"/>
          <w:szCs w:val="24"/>
        </w:rPr>
        <w:t>2.3 Заказчик обязан:</w:t>
      </w:r>
    </w:p>
    <w:p w:rsidR="00487F82" w:rsidRDefault="00AC55C3">
      <w:pPr>
        <w:jc w:val="both"/>
      </w:pPr>
      <w:r>
        <w:rPr>
          <w:sz w:val="24"/>
          <w:szCs w:val="24"/>
        </w:rPr>
        <w:t>2.3.1</w:t>
      </w:r>
      <w:proofErr w:type="gramStart"/>
      <w:r>
        <w:rPr>
          <w:sz w:val="24"/>
          <w:szCs w:val="24"/>
        </w:rPr>
        <w:t xml:space="preserve"> О</w:t>
      </w:r>
      <w:proofErr w:type="gramEnd"/>
      <w:r>
        <w:rPr>
          <w:sz w:val="24"/>
          <w:szCs w:val="24"/>
        </w:rPr>
        <w:t>платить услуги в порядке и сроки, предусмотренном пунктом 3.1 настоящего договора.</w:t>
      </w:r>
    </w:p>
    <w:p w:rsidR="00487F82" w:rsidRDefault="00AC55C3">
      <w:pPr>
        <w:jc w:val="both"/>
      </w:pPr>
      <w:r>
        <w:rPr>
          <w:sz w:val="24"/>
          <w:szCs w:val="24"/>
        </w:rPr>
        <w:t>2.3.2</w:t>
      </w:r>
      <w:proofErr w:type="gramStart"/>
      <w:r>
        <w:rPr>
          <w:sz w:val="24"/>
          <w:szCs w:val="24"/>
        </w:rPr>
        <w:t xml:space="preserve"> П</w:t>
      </w:r>
      <w:proofErr w:type="gramEnd"/>
      <w:r>
        <w:rPr>
          <w:sz w:val="24"/>
          <w:szCs w:val="24"/>
        </w:rPr>
        <w:t>осещать занятия в строгом соответствии с пунктом 1.2.4 настоящего договора без пропусков и опозданий. Уважительной причиной пропуска занятия Заказчиком является отсутствие по болезни, факт которой должен быть подтвержден в установленном законом порядке.</w:t>
      </w:r>
    </w:p>
    <w:p w:rsidR="00487F82" w:rsidRDefault="00AC55C3">
      <w:pPr>
        <w:jc w:val="both"/>
      </w:pPr>
      <w:r>
        <w:rPr>
          <w:sz w:val="24"/>
          <w:szCs w:val="24"/>
        </w:rPr>
        <w:lastRenderedPageBreak/>
        <w:t>2.3.2.1</w:t>
      </w:r>
      <w:proofErr w:type="gramStart"/>
      <w:r>
        <w:rPr>
          <w:sz w:val="24"/>
          <w:szCs w:val="24"/>
        </w:rPr>
        <w:t xml:space="preserve"> В</w:t>
      </w:r>
      <w:proofErr w:type="gramEnd"/>
      <w:r>
        <w:rPr>
          <w:sz w:val="24"/>
          <w:szCs w:val="24"/>
        </w:rPr>
        <w:t xml:space="preserve"> случае пропуска занятий по неуважительной причине, Заказчик может оплатить фактически посещенные занятия по цене 400 рублей за одно занятие. </w:t>
      </w:r>
    </w:p>
    <w:p w:rsidR="00487F82" w:rsidRDefault="00AC55C3">
      <w:pPr>
        <w:jc w:val="both"/>
      </w:pPr>
      <w:r>
        <w:rPr>
          <w:sz w:val="24"/>
          <w:szCs w:val="24"/>
        </w:rPr>
        <w:t>2.3.3 Соблюдать учебную дисциплину и общепринятые нормы поведения в течение занятий</w:t>
      </w:r>
      <w:proofErr w:type="gramStart"/>
      <w:r>
        <w:rPr>
          <w:sz w:val="24"/>
          <w:szCs w:val="24"/>
        </w:rPr>
        <w:t xml:space="preserve"> ,</w:t>
      </w:r>
      <w:proofErr w:type="gramEnd"/>
      <w:r>
        <w:rPr>
          <w:sz w:val="24"/>
          <w:szCs w:val="24"/>
        </w:rPr>
        <w:t xml:space="preserve"> выполнять требования Исполнителя по подготовке домашних заданий.</w:t>
      </w:r>
    </w:p>
    <w:p w:rsidR="00487F82" w:rsidRDefault="00487F82">
      <w:pPr>
        <w:jc w:val="both"/>
      </w:pPr>
    </w:p>
    <w:p w:rsidR="00487F82" w:rsidRDefault="00AC55C3">
      <w:pPr>
        <w:jc w:val="center"/>
      </w:pPr>
      <w:r>
        <w:rPr>
          <w:b/>
          <w:sz w:val="24"/>
          <w:szCs w:val="24"/>
        </w:rPr>
        <w:t>3. Оплата услуг и порядок расчетов</w:t>
      </w:r>
    </w:p>
    <w:p w:rsidR="00487F82" w:rsidRDefault="00AC55C3">
      <w:pPr>
        <w:jc w:val="both"/>
      </w:pPr>
      <w:r>
        <w:rPr>
          <w:sz w:val="24"/>
          <w:szCs w:val="24"/>
        </w:rPr>
        <w:t>3.1 Заказчик оплачивает услуги Исполнителя в сумме</w:t>
      </w:r>
      <w:proofErr w:type="gramStart"/>
      <w:r>
        <w:rPr>
          <w:sz w:val="24"/>
          <w:szCs w:val="24"/>
        </w:rPr>
        <w:t xml:space="preserve"> __________ (_______________) </w:t>
      </w:r>
      <w:proofErr w:type="gramEnd"/>
      <w:r>
        <w:rPr>
          <w:sz w:val="24"/>
          <w:szCs w:val="24"/>
        </w:rPr>
        <w:t>рублей в месяц на условиях предварительной оплаты в срок до 5 (пятого) числа текущего месяца на расчетный счет  в банке, либо наличными деньгами в кассу Исполнителя.</w:t>
      </w:r>
    </w:p>
    <w:p w:rsidR="00487F82" w:rsidRDefault="00AC55C3">
      <w:pPr>
        <w:jc w:val="both"/>
      </w:pPr>
      <w:r>
        <w:rPr>
          <w:sz w:val="24"/>
          <w:szCs w:val="24"/>
        </w:rPr>
        <w:t xml:space="preserve">3.2. Перерасчет стоимости оплаты услуг, указанной в пункте 3.1 настоящего договора производится Исполнителем за фактически посещенные Заказчиком занятия в исключительных случаях при наличии уважительной причины, указанной в пункте 2.3.2 настоящего договора. </w:t>
      </w:r>
    </w:p>
    <w:p w:rsidR="00487F82" w:rsidRDefault="00AC55C3">
      <w:pPr>
        <w:jc w:val="both"/>
      </w:pPr>
      <w:r>
        <w:rPr>
          <w:sz w:val="24"/>
          <w:szCs w:val="24"/>
        </w:rPr>
        <w:t>3.3</w:t>
      </w:r>
      <w:proofErr w:type="gramStart"/>
      <w:r>
        <w:rPr>
          <w:sz w:val="24"/>
          <w:szCs w:val="24"/>
        </w:rPr>
        <w:t xml:space="preserve"> В</w:t>
      </w:r>
      <w:proofErr w:type="gramEnd"/>
      <w:r>
        <w:rPr>
          <w:sz w:val="24"/>
          <w:szCs w:val="24"/>
        </w:rPr>
        <w:t xml:space="preserve"> случае досрочного расторжения настоящего договора по инициативе Заказчика и при условии уведомления Исполнителя не менее чем за семь дней, Заказчик имеет право на возврат стоимости оплаченных услуг, за вычетом стоимости фактически оказанных Исполнителем услуг.</w:t>
      </w:r>
    </w:p>
    <w:p w:rsidR="00487F82" w:rsidRDefault="00AC55C3">
      <w:pPr>
        <w:jc w:val="both"/>
      </w:pPr>
      <w:r>
        <w:rPr>
          <w:sz w:val="24"/>
          <w:szCs w:val="24"/>
        </w:rPr>
        <w:t>3.4. Период действия договора ______________________________.</w:t>
      </w:r>
    </w:p>
    <w:p w:rsidR="00487F82" w:rsidRDefault="00487F82">
      <w:pPr>
        <w:jc w:val="both"/>
      </w:pPr>
    </w:p>
    <w:p w:rsidR="00487F82" w:rsidRDefault="00AC55C3">
      <w:pPr>
        <w:jc w:val="center"/>
      </w:pPr>
      <w:r>
        <w:rPr>
          <w:b/>
          <w:sz w:val="24"/>
          <w:szCs w:val="24"/>
        </w:rPr>
        <w:t>4. Прочие условия</w:t>
      </w:r>
    </w:p>
    <w:p w:rsidR="00487F82" w:rsidRDefault="00AC55C3">
      <w:pPr>
        <w:jc w:val="both"/>
      </w:pPr>
      <w:r>
        <w:rPr>
          <w:sz w:val="24"/>
          <w:szCs w:val="24"/>
        </w:rPr>
        <w:t>4.1 Настоящий договор  вступает в действие с момента его подписания и действует до исполнения Сторонами своих обязательств с учетом пункта 1.2.4. настоящего договора и завершения всех взаиморасчетов по настоящему договору.</w:t>
      </w:r>
    </w:p>
    <w:p w:rsidR="00487F82" w:rsidRDefault="00AC55C3">
      <w:pPr>
        <w:jc w:val="both"/>
      </w:pPr>
      <w:r>
        <w:rPr>
          <w:sz w:val="24"/>
          <w:szCs w:val="24"/>
        </w:rPr>
        <w:t>4.2</w:t>
      </w:r>
      <w:proofErr w:type="gramStart"/>
      <w:r>
        <w:rPr>
          <w:sz w:val="24"/>
          <w:szCs w:val="24"/>
        </w:rPr>
        <w:t xml:space="preserve"> З</w:t>
      </w:r>
      <w:proofErr w:type="gramEnd"/>
      <w:r>
        <w:rPr>
          <w:sz w:val="24"/>
          <w:szCs w:val="24"/>
        </w:rPr>
        <w:t>а неисполнение либо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487F82" w:rsidRDefault="00AC55C3">
      <w:pPr>
        <w:jc w:val="both"/>
      </w:pPr>
      <w:r>
        <w:rPr>
          <w:sz w:val="24"/>
          <w:szCs w:val="24"/>
        </w:rPr>
        <w:t>4.3 Договор составлен в двух экземплярах имеющих равную юридическую силу.</w:t>
      </w:r>
    </w:p>
    <w:p w:rsidR="00487F82" w:rsidRDefault="00487F82">
      <w:pPr>
        <w:jc w:val="both"/>
      </w:pPr>
    </w:p>
    <w:p w:rsidR="00487F82" w:rsidRDefault="00AC55C3">
      <w:pPr>
        <w:jc w:val="center"/>
      </w:pPr>
      <w:r>
        <w:rPr>
          <w:b/>
          <w:sz w:val="24"/>
          <w:szCs w:val="24"/>
        </w:rPr>
        <w:t>5.Адреса и реквизиты сторон</w:t>
      </w:r>
    </w:p>
    <w:tbl>
      <w:tblPr>
        <w:tblStyle w:val="a6"/>
        <w:tblW w:w="9711" w:type="dxa"/>
        <w:tblInd w:w="-178" w:type="dxa"/>
        <w:tblLayout w:type="fixed"/>
        <w:tblLook w:val="0000" w:firstRow="0" w:lastRow="0" w:firstColumn="0" w:lastColumn="0" w:noHBand="0" w:noVBand="0"/>
      </w:tblPr>
      <w:tblGrid>
        <w:gridCol w:w="4785"/>
        <w:gridCol w:w="4926"/>
      </w:tblGrid>
      <w:tr w:rsidR="00487F82">
        <w:tc>
          <w:tcPr>
            <w:tcW w:w="4785" w:type="dxa"/>
            <w:tcBorders>
              <w:top w:val="single" w:sz="4" w:space="0" w:color="000000"/>
              <w:left w:val="single" w:sz="4" w:space="0" w:color="000000"/>
              <w:bottom w:val="single" w:sz="4" w:space="0" w:color="000000"/>
            </w:tcBorders>
          </w:tcPr>
          <w:p w:rsidR="00487F82" w:rsidRDefault="00AC55C3">
            <w:pPr>
              <w:jc w:val="both"/>
            </w:pPr>
            <w:r>
              <w:t>Центр немецкого языка имени Вильгельма фон Гумбольдта</w:t>
            </w:r>
          </w:p>
          <w:p w:rsidR="00487F82" w:rsidRDefault="00AC55C3">
            <w:pPr>
              <w:jc w:val="both"/>
            </w:pPr>
            <w:r>
              <w:t>ИП Окладникова Л.В.</w:t>
            </w:r>
          </w:p>
          <w:p w:rsidR="00487F82" w:rsidRDefault="00AC55C3">
            <w:r>
              <w:t>ОГРНИП 309385005700130</w:t>
            </w:r>
            <w:r>
              <w:br/>
              <w:t xml:space="preserve">ИНН 380807329635 </w:t>
            </w:r>
          </w:p>
          <w:p w:rsidR="00487F82" w:rsidRDefault="00AC55C3">
            <w:pPr>
              <w:jc w:val="both"/>
            </w:pPr>
            <w:r>
              <w:t xml:space="preserve">Филиал ОАО «УРАЛСИБ» в г. Новосибирск </w:t>
            </w:r>
          </w:p>
          <w:p w:rsidR="00487F82" w:rsidRDefault="00AC55C3">
            <w:pPr>
              <w:jc w:val="both"/>
            </w:pPr>
            <w:proofErr w:type="spellStart"/>
            <w:r>
              <w:t>Сч</w:t>
            </w:r>
            <w:proofErr w:type="spellEnd"/>
            <w:r>
              <w:t xml:space="preserve">. № </w:t>
            </w:r>
            <w:r>
              <w:rPr>
                <w:sz w:val="22"/>
                <w:szCs w:val="22"/>
              </w:rPr>
              <w:t>40802810432120000764</w:t>
            </w:r>
          </w:p>
          <w:p w:rsidR="00487F82" w:rsidRDefault="00AC55C3">
            <w:pPr>
              <w:jc w:val="both"/>
            </w:pPr>
            <w:r>
              <w:t xml:space="preserve">БИК 045004725 </w:t>
            </w:r>
          </w:p>
          <w:p w:rsidR="00487F82" w:rsidRDefault="00AC55C3">
            <w:pPr>
              <w:jc w:val="both"/>
            </w:pPr>
            <w:r>
              <w:t>к/</w:t>
            </w:r>
            <w:proofErr w:type="spellStart"/>
            <w:r>
              <w:t>сч</w:t>
            </w:r>
            <w:proofErr w:type="spellEnd"/>
            <w:r>
              <w:t xml:space="preserve">. № 30101810400000000725 </w:t>
            </w:r>
          </w:p>
        </w:tc>
        <w:tc>
          <w:tcPr>
            <w:tcW w:w="4926" w:type="dxa"/>
            <w:tcBorders>
              <w:top w:val="single" w:sz="4" w:space="0" w:color="000000"/>
              <w:left w:val="single" w:sz="4" w:space="0" w:color="000000"/>
              <w:bottom w:val="single" w:sz="4" w:space="0" w:color="000000"/>
              <w:right w:val="single" w:sz="4" w:space="0" w:color="000000"/>
            </w:tcBorders>
          </w:tcPr>
          <w:p w:rsidR="00487F82" w:rsidRDefault="00AC55C3">
            <w:pPr>
              <w:jc w:val="both"/>
            </w:pPr>
            <w:r>
              <w:t>Заказчик:</w:t>
            </w:r>
          </w:p>
          <w:p w:rsidR="00487F82" w:rsidRDefault="00AC55C3">
            <w:pPr>
              <w:jc w:val="both"/>
            </w:pPr>
            <w:r>
              <w:t>ФИО________________________________________</w:t>
            </w:r>
          </w:p>
          <w:p w:rsidR="00487F82" w:rsidRDefault="00AC55C3">
            <w:pPr>
              <w:jc w:val="both"/>
            </w:pPr>
            <w:r>
              <w:t>Паспорт_____________________________________</w:t>
            </w:r>
          </w:p>
          <w:p w:rsidR="00487F82" w:rsidRDefault="00AC55C3">
            <w:pPr>
              <w:jc w:val="both"/>
            </w:pPr>
            <w:r>
              <w:t>____________________________________________</w:t>
            </w:r>
          </w:p>
          <w:p w:rsidR="00487F82" w:rsidRDefault="00AC55C3">
            <w:pPr>
              <w:jc w:val="both"/>
            </w:pPr>
            <w:r>
              <w:t>Адрес:______________________________________</w:t>
            </w:r>
          </w:p>
          <w:p w:rsidR="00487F82" w:rsidRDefault="00AC55C3">
            <w:pPr>
              <w:jc w:val="both"/>
            </w:pPr>
            <w:r>
              <w:t>Дата рождения_______________________________</w:t>
            </w:r>
          </w:p>
          <w:p w:rsidR="00487F82" w:rsidRDefault="00AC55C3">
            <w:pPr>
              <w:jc w:val="both"/>
            </w:pPr>
            <w:r>
              <w:t>Тел.________________________________________</w:t>
            </w:r>
          </w:p>
          <w:p w:rsidR="00487F82" w:rsidRDefault="00AC55C3">
            <w:pPr>
              <w:jc w:val="both"/>
            </w:pPr>
            <w:proofErr w:type="spellStart"/>
            <w:r>
              <w:t>Эл</w:t>
            </w:r>
            <w:proofErr w:type="gramStart"/>
            <w:r>
              <w:t>.а</w:t>
            </w:r>
            <w:proofErr w:type="gramEnd"/>
            <w:r>
              <w:t>дрес</w:t>
            </w:r>
            <w:proofErr w:type="spellEnd"/>
            <w:r>
              <w:t>____________________________________</w:t>
            </w:r>
          </w:p>
          <w:p w:rsidR="00487F82" w:rsidRDefault="00487F82">
            <w:pPr>
              <w:jc w:val="both"/>
            </w:pPr>
          </w:p>
        </w:tc>
      </w:tr>
      <w:tr w:rsidR="00487F82">
        <w:tc>
          <w:tcPr>
            <w:tcW w:w="4785" w:type="dxa"/>
            <w:tcBorders>
              <w:top w:val="single" w:sz="4" w:space="0" w:color="000000"/>
              <w:left w:val="single" w:sz="4" w:space="0" w:color="000000"/>
              <w:bottom w:val="single" w:sz="4" w:space="0" w:color="000000"/>
            </w:tcBorders>
          </w:tcPr>
          <w:p w:rsidR="00487F82" w:rsidRDefault="00487F82">
            <w:pPr>
              <w:jc w:val="both"/>
            </w:pPr>
          </w:p>
          <w:p w:rsidR="00487F82" w:rsidRDefault="00AC55C3">
            <w:pPr>
              <w:jc w:val="both"/>
            </w:pPr>
            <w:r>
              <w:t>_____________________________</w:t>
            </w:r>
            <w:proofErr w:type="spellStart"/>
            <w:r>
              <w:t>Л.В.Окладникова</w:t>
            </w:r>
            <w:proofErr w:type="spellEnd"/>
          </w:p>
        </w:tc>
        <w:tc>
          <w:tcPr>
            <w:tcW w:w="4926" w:type="dxa"/>
            <w:tcBorders>
              <w:top w:val="single" w:sz="4" w:space="0" w:color="000000"/>
              <w:left w:val="single" w:sz="4" w:space="0" w:color="000000"/>
              <w:bottom w:val="single" w:sz="4" w:space="0" w:color="000000"/>
              <w:right w:val="single" w:sz="4" w:space="0" w:color="000000"/>
            </w:tcBorders>
          </w:tcPr>
          <w:p w:rsidR="00487F82" w:rsidRDefault="00487F82">
            <w:pPr>
              <w:jc w:val="both"/>
            </w:pPr>
          </w:p>
          <w:p w:rsidR="00487F82" w:rsidRDefault="00AC55C3">
            <w:pPr>
              <w:jc w:val="both"/>
            </w:pPr>
            <w:r>
              <w:t>_______________________________________подпись</w:t>
            </w:r>
          </w:p>
        </w:tc>
      </w:tr>
    </w:tbl>
    <w:p w:rsidR="00487F82" w:rsidRDefault="00487F82">
      <w:pPr>
        <w:jc w:val="both"/>
      </w:pPr>
    </w:p>
    <w:p w:rsidR="00487F82" w:rsidRDefault="00487F82">
      <w:pPr>
        <w:jc w:val="both"/>
      </w:pPr>
    </w:p>
    <w:p w:rsidR="004777B9" w:rsidRDefault="004777B9" w:rsidP="004777B9">
      <w:pPr>
        <w:rPr>
          <w:rFonts w:ascii="Arial" w:hAnsi="Arial" w:cs="Arial"/>
          <w:color w:val="auto"/>
          <w:sz w:val="23"/>
          <w:szCs w:val="23"/>
        </w:rPr>
      </w:pPr>
      <w:r w:rsidRPr="004777B9">
        <w:rPr>
          <w:rFonts w:ascii="Arial" w:hAnsi="Arial" w:cs="Arial"/>
          <w:color w:val="auto"/>
          <w:sz w:val="23"/>
          <w:szCs w:val="23"/>
        </w:rPr>
        <w:t xml:space="preserve">С текстом настоящего Договора, с Лицензией и приложениями к ней, Правилами внутреннего распорядка, Образовательной программой, </w:t>
      </w:r>
      <w:r>
        <w:rPr>
          <w:rFonts w:ascii="Arial" w:hAnsi="Arial" w:cs="Arial"/>
          <w:color w:val="auto"/>
          <w:sz w:val="23"/>
          <w:szCs w:val="23"/>
        </w:rPr>
        <w:t xml:space="preserve">Правилами по пожарной безопасности, охране здоровья и питания </w:t>
      </w:r>
      <w:proofErr w:type="gramStart"/>
      <w:r w:rsidRPr="004777B9">
        <w:rPr>
          <w:rFonts w:ascii="Arial" w:hAnsi="Arial" w:cs="Arial"/>
          <w:color w:val="auto"/>
          <w:sz w:val="23"/>
          <w:szCs w:val="23"/>
        </w:rPr>
        <w:t>ознакомлен</w:t>
      </w:r>
      <w:proofErr w:type="gramEnd"/>
      <w:r w:rsidRPr="004777B9">
        <w:rPr>
          <w:rFonts w:ascii="Arial" w:hAnsi="Arial" w:cs="Arial"/>
          <w:color w:val="auto"/>
          <w:sz w:val="23"/>
          <w:szCs w:val="23"/>
        </w:rPr>
        <w:t xml:space="preserve">: </w:t>
      </w:r>
    </w:p>
    <w:p w:rsidR="004777B9" w:rsidRPr="004777B9" w:rsidRDefault="004777B9" w:rsidP="004777B9">
      <w:pPr>
        <w:rPr>
          <w:rFonts w:ascii="Arial" w:hAnsi="Arial" w:cs="Arial"/>
          <w:color w:val="auto"/>
          <w:sz w:val="23"/>
          <w:szCs w:val="23"/>
        </w:rPr>
      </w:pPr>
      <w:r>
        <w:rPr>
          <w:rFonts w:ascii="Arial" w:hAnsi="Arial" w:cs="Arial"/>
          <w:color w:val="auto"/>
          <w:sz w:val="23"/>
          <w:szCs w:val="23"/>
        </w:rPr>
        <w:t>___________________________ подпись</w:t>
      </w:r>
      <w:bookmarkStart w:id="0" w:name="_GoBack"/>
      <w:bookmarkEnd w:id="0"/>
    </w:p>
    <w:p w:rsidR="00487F82" w:rsidRDefault="00487F82">
      <w:pPr>
        <w:jc w:val="both"/>
      </w:pPr>
    </w:p>
    <w:p w:rsidR="00487F82" w:rsidRDefault="00487F82">
      <w:pPr>
        <w:jc w:val="both"/>
      </w:pPr>
    </w:p>
    <w:p w:rsidR="00487F82" w:rsidRDefault="00487F82">
      <w:pPr>
        <w:jc w:val="both"/>
      </w:pPr>
    </w:p>
    <w:p w:rsidR="00487F82" w:rsidRDefault="00487F82">
      <w:pPr>
        <w:jc w:val="both"/>
      </w:pPr>
    </w:p>
    <w:p w:rsidR="00487F82" w:rsidRDefault="00487F82">
      <w:pPr>
        <w:jc w:val="both"/>
      </w:pPr>
    </w:p>
    <w:p w:rsidR="00487F82" w:rsidRDefault="00487F82">
      <w:pPr>
        <w:jc w:val="both"/>
      </w:pPr>
    </w:p>
    <w:p w:rsidR="00487F82" w:rsidRDefault="00487F82">
      <w:pPr>
        <w:jc w:val="both"/>
      </w:pPr>
    </w:p>
    <w:p w:rsidR="00487F82" w:rsidRDefault="00487F82">
      <w:pPr>
        <w:jc w:val="both"/>
      </w:pPr>
    </w:p>
    <w:p w:rsidR="00487F82" w:rsidRDefault="00487F82">
      <w:pPr>
        <w:jc w:val="both"/>
      </w:pPr>
    </w:p>
    <w:p w:rsidR="00487F82" w:rsidRDefault="00487F82">
      <w:pPr>
        <w:jc w:val="both"/>
      </w:pPr>
    </w:p>
    <w:p w:rsidR="00487F82" w:rsidRDefault="00487F82">
      <w:pPr>
        <w:jc w:val="both"/>
      </w:pPr>
    </w:p>
    <w:p w:rsidR="00487F82" w:rsidRDefault="00487F82">
      <w:pPr>
        <w:jc w:val="both"/>
      </w:pPr>
    </w:p>
    <w:p w:rsidR="00487F82" w:rsidRDefault="00AC55C3">
      <w:pPr>
        <w:jc w:val="center"/>
      </w:pPr>
      <w:r>
        <w:rPr>
          <w:b/>
          <w:sz w:val="24"/>
          <w:szCs w:val="24"/>
        </w:rPr>
        <w:t xml:space="preserve">Акт об оказании услуг </w:t>
      </w:r>
      <w:proofErr w:type="gramStart"/>
      <w:r>
        <w:rPr>
          <w:b/>
          <w:sz w:val="24"/>
          <w:szCs w:val="24"/>
        </w:rPr>
        <w:t>по</w:t>
      </w:r>
      <w:proofErr w:type="gramEnd"/>
    </w:p>
    <w:p w:rsidR="00487F82" w:rsidRDefault="00AC55C3">
      <w:pPr>
        <w:jc w:val="center"/>
      </w:pPr>
      <w:r>
        <w:rPr>
          <w:b/>
          <w:sz w:val="24"/>
          <w:szCs w:val="24"/>
        </w:rPr>
        <w:t xml:space="preserve">договору о возмездном оказании услуг  №__ </w:t>
      </w:r>
      <w:proofErr w:type="gramStart"/>
      <w:r>
        <w:rPr>
          <w:b/>
          <w:sz w:val="24"/>
          <w:szCs w:val="24"/>
        </w:rPr>
        <w:t>от</w:t>
      </w:r>
      <w:proofErr w:type="gramEnd"/>
      <w:r>
        <w:rPr>
          <w:b/>
          <w:sz w:val="24"/>
          <w:szCs w:val="24"/>
        </w:rPr>
        <w:t>_______</w:t>
      </w:r>
    </w:p>
    <w:p w:rsidR="00487F82" w:rsidRDefault="00487F82">
      <w:pPr>
        <w:jc w:val="center"/>
      </w:pPr>
    </w:p>
    <w:tbl>
      <w:tblPr>
        <w:tblStyle w:val="a7"/>
        <w:tblW w:w="9571" w:type="dxa"/>
        <w:tblInd w:w="-108" w:type="dxa"/>
        <w:tblLayout w:type="fixed"/>
        <w:tblLook w:val="0000" w:firstRow="0" w:lastRow="0" w:firstColumn="0" w:lastColumn="0" w:noHBand="0" w:noVBand="0"/>
      </w:tblPr>
      <w:tblGrid>
        <w:gridCol w:w="4785"/>
        <w:gridCol w:w="4786"/>
      </w:tblGrid>
      <w:tr w:rsidR="00487F82">
        <w:tc>
          <w:tcPr>
            <w:tcW w:w="4785" w:type="dxa"/>
          </w:tcPr>
          <w:p w:rsidR="00487F82" w:rsidRDefault="00AC55C3">
            <w:r>
              <w:rPr>
                <w:sz w:val="24"/>
                <w:szCs w:val="24"/>
              </w:rPr>
              <w:t>г. Иркутск</w:t>
            </w:r>
          </w:p>
        </w:tc>
        <w:tc>
          <w:tcPr>
            <w:tcW w:w="4786" w:type="dxa"/>
          </w:tcPr>
          <w:p w:rsidR="00487F82" w:rsidRDefault="00AC55C3">
            <w:pPr>
              <w:jc w:val="right"/>
            </w:pPr>
            <w:r>
              <w:rPr>
                <w:sz w:val="24"/>
                <w:szCs w:val="24"/>
              </w:rPr>
              <w:t>«_____» __________ 2015 г.</w:t>
            </w:r>
          </w:p>
        </w:tc>
      </w:tr>
    </w:tbl>
    <w:p w:rsidR="00487F82" w:rsidRDefault="00487F82">
      <w:pPr>
        <w:jc w:val="both"/>
      </w:pPr>
    </w:p>
    <w:p w:rsidR="00487F82" w:rsidRDefault="00AC55C3">
      <w:pPr>
        <w:jc w:val="both"/>
      </w:pPr>
      <w:r>
        <w:rPr>
          <w:sz w:val="24"/>
          <w:szCs w:val="24"/>
        </w:rPr>
        <w:t>Центр немецкого языка имени Вильгельма фон Гумбольдта, именуемый в дальнейшем «Исполнитель», в лице ИП Окладниковой Любови Вячеславовны, с одной стороны и гражданин РФ (ФИО)__________________________________________________________, проживающий по адресу ______________________________________________________, именуемый в дальнейшем «Заказчик», с другой стороны, совместно именуемые «Стороны», руководствуясь нормами гл.39 Гражданского кодекса РФ, подписали настоящий акт о нижеследующем:</w:t>
      </w:r>
    </w:p>
    <w:p w:rsidR="00487F82" w:rsidRDefault="00AC55C3">
      <w:pPr>
        <w:numPr>
          <w:ilvl w:val="0"/>
          <w:numId w:val="1"/>
        </w:numPr>
        <w:ind w:hanging="360"/>
        <w:jc w:val="both"/>
        <w:rPr>
          <w:sz w:val="24"/>
          <w:szCs w:val="24"/>
        </w:rPr>
      </w:pPr>
      <w:r>
        <w:rPr>
          <w:sz w:val="24"/>
          <w:szCs w:val="24"/>
        </w:rPr>
        <w:t>Исполнитель оказал Заказчику услуги, указанные в пункте 1.2 договора качественно и в срок.</w:t>
      </w:r>
    </w:p>
    <w:p w:rsidR="00487F82" w:rsidRDefault="00AC55C3">
      <w:pPr>
        <w:numPr>
          <w:ilvl w:val="0"/>
          <w:numId w:val="1"/>
        </w:numPr>
        <w:ind w:hanging="360"/>
        <w:jc w:val="both"/>
        <w:rPr>
          <w:sz w:val="24"/>
          <w:szCs w:val="24"/>
        </w:rPr>
      </w:pPr>
      <w:r>
        <w:rPr>
          <w:sz w:val="24"/>
          <w:szCs w:val="24"/>
        </w:rPr>
        <w:t xml:space="preserve">Заказчик оплатил оказанные Исполнителем услуги в порядке и на условиях, предусмотренных пунктом 3.1 договора. </w:t>
      </w:r>
    </w:p>
    <w:p w:rsidR="00487F82" w:rsidRDefault="00AC55C3">
      <w:pPr>
        <w:jc w:val="both"/>
      </w:pPr>
      <w:r>
        <w:rPr>
          <w:sz w:val="24"/>
          <w:szCs w:val="24"/>
        </w:rPr>
        <w:t>Настоящий акт составлен в двух экземплярах, имеющих равную юридическую силу.</w:t>
      </w:r>
    </w:p>
    <w:p w:rsidR="00487F82" w:rsidRDefault="00487F82">
      <w:pPr>
        <w:jc w:val="both"/>
      </w:pPr>
    </w:p>
    <w:tbl>
      <w:tblPr>
        <w:tblStyle w:val="a8"/>
        <w:tblW w:w="9711" w:type="dxa"/>
        <w:tblInd w:w="-178" w:type="dxa"/>
        <w:tblLayout w:type="fixed"/>
        <w:tblLook w:val="0000" w:firstRow="0" w:lastRow="0" w:firstColumn="0" w:lastColumn="0" w:noHBand="0" w:noVBand="0"/>
      </w:tblPr>
      <w:tblGrid>
        <w:gridCol w:w="4785"/>
        <w:gridCol w:w="4926"/>
      </w:tblGrid>
      <w:tr w:rsidR="00487F82">
        <w:tc>
          <w:tcPr>
            <w:tcW w:w="4785" w:type="dxa"/>
            <w:tcBorders>
              <w:top w:val="single" w:sz="4" w:space="0" w:color="000000"/>
              <w:left w:val="single" w:sz="4" w:space="0" w:color="000000"/>
              <w:bottom w:val="single" w:sz="4" w:space="0" w:color="000000"/>
            </w:tcBorders>
          </w:tcPr>
          <w:p w:rsidR="00487F82" w:rsidRDefault="00AC55C3">
            <w:pPr>
              <w:jc w:val="both"/>
            </w:pPr>
            <w:r>
              <w:t>Исполнитель</w:t>
            </w:r>
          </w:p>
        </w:tc>
        <w:tc>
          <w:tcPr>
            <w:tcW w:w="4926" w:type="dxa"/>
            <w:tcBorders>
              <w:top w:val="single" w:sz="4" w:space="0" w:color="000000"/>
              <w:left w:val="single" w:sz="4" w:space="0" w:color="000000"/>
              <w:bottom w:val="single" w:sz="4" w:space="0" w:color="000000"/>
              <w:right w:val="single" w:sz="4" w:space="0" w:color="000000"/>
            </w:tcBorders>
          </w:tcPr>
          <w:p w:rsidR="00487F82" w:rsidRDefault="00AC55C3">
            <w:pPr>
              <w:jc w:val="both"/>
            </w:pPr>
            <w:r>
              <w:t>Заказчик</w:t>
            </w:r>
          </w:p>
          <w:p w:rsidR="00487F82" w:rsidRDefault="00487F82">
            <w:pPr>
              <w:jc w:val="both"/>
            </w:pPr>
          </w:p>
          <w:p w:rsidR="00487F82" w:rsidRDefault="00487F82">
            <w:pPr>
              <w:jc w:val="both"/>
            </w:pPr>
          </w:p>
        </w:tc>
      </w:tr>
      <w:tr w:rsidR="00487F82">
        <w:tc>
          <w:tcPr>
            <w:tcW w:w="4785" w:type="dxa"/>
            <w:tcBorders>
              <w:top w:val="single" w:sz="4" w:space="0" w:color="000000"/>
              <w:left w:val="single" w:sz="4" w:space="0" w:color="000000"/>
              <w:bottom w:val="single" w:sz="4" w:space="0" w:color="000000"/>
            </w:tcBorders>
          </w:tcPr>
          <w:p w:rsidR="00487F82" w:rsidRDefault="00487F82">
            <w:pPr>
              <w:jc w:val="both"/>
            </w:pPr>
          </w:p>
          <w:p w:rsidR="00487F82" w:rsidRDefault="00AC55C3">
            <w:pPr>
              <w:jc w:val="both"/>
            </w:pPr>
            <w:r>
              <w:t>_____________________________</w:t>
            </w:r>
            <w:proofErr w:type="spellStart"/>
            <w:r>
              <w:t>Л.В.Окладникова</w:t>
            </w:r>
            <w:proofErr w:type="spellEnd"/>
          </w:p>
        </w:tc>
        <w:tc>
          <w:tcPr>
            <w:tcW w:w="4926" w:type="dxa"/>
            <w:tcBorders>
              <w:top w:val="single" w:sz="4" w:space="0" w:color="000000"/>
              <w:left w:val="single" w:sz="4" w:space="0" w:color="000000"/>
              <w:bottom w:val="single" w:sz="4" w:space="0" w:color="000000"/>
              <w:right w:val="single" w:sz="4" w:space="0" w:color="000000"/>
            </w:tcBorders>
          </w:tcPr>
          <w:p w:rsidR="00487F82" w:rsidRDefault="00487F82">
            <w:pPr>
              <w:jc w:val="both"/>
            </w:pPr>
          </w:p>
          <w:p w:rsidR="00487F82" w:rsidRDefault="00AC55C3">
            <w:pPr>
              <w:jc w:val="both"/>
            </w:pPr>
            <w:r>
              <w:t>_______________________________________подпись</w:t>
            </w:r>
          </w:p>
        </w:tc>
      </w:tr>
    </w:tbl>
    <w:p w:rsidR="00487F82" w:rsidRDefault="00487F82">
      <w:pPr>
        <w:jc w:val="both"/>
      </w:pPr>
    </w:p>
    <w:p w:rsidR="00487F82" w:rsidRDefault="00487F82">
      <w:pPr>
        <w:jc w:val="both"/>
      </w:pPr>
    </w:p>
    <w:p w:rsidR="00487F82" w:rsidRDefault="00AC55C3">
      <w:pPr>
        <w:jc w:val="center"/>
      </w:pPr>
      <w:r>
        <w:rPr>
          <w:sz w:val="24"/>
          <w:szCs w:val="24"/>
        </w:rPr>
        <w:t>Согласие</w:t>
      </w:r>
    </w:p>
    <w:p w:rsidR="00487F82" w:rsidRDefault="00AC55C3">
      <w:pPr>
        <w:jc w:val="center"/>
      </w:pPr>
      <w:r>
        <w:rPr>
          <w:sz w:val="24"/>
          <w:szCs w:val="24"/>
        </w:rPr>
        <w:t xml:space="preserve">на  использование персональных данных </w:t>
      </w:r>
    </w:p>
    <w:p w:rsidR="00487F82" w:rsidRDefault="00487F82">
      <w:pPr>
        <w:jc w:val="both"/>
      </w:pPr>
    </w:p>
    <w:p w:rsidR="00487F82" w:rsidRDefault="00AC55C3">
      <w:pPr>
        <w:ind w:firstLine="708"/>
        <w:jc w:val="both"/>
      </w:pPr>
      <w:r>
        <w:rPr>
          <w:sz w:val="24"/>
          <w:szCs w:val="24"/>
        </w:rPr>
        <w:t>ФИО ___________________________________________________________________</w:t>
      </w:r>
    </w:p>
    <w:p w:rsidR="00487F82" w:rsidRDefault="00AC55C3">
      <w:pPr>
        <w:ind w:firstLine="708"/>
        <w:jc w:val="both"/>
      </w:pPr>
      <w:r>
        <w:rPr>
          <w:sz w:val="24"/>
          <w:szCs w:val="24"/>
        </w:rPr>
        <w:t>Телефон 8(9_____)__________________________, _________________________</w:t>
      </w:r>
    </w:p>
    <w:p w:rsidR="00487F82" w:rsidRDefault="00AC55C3">
      <w:pPr>
        <w:ind w:firstLine="708"/>
        <w:jc w:val="both"/>
      </w:pPr>
      <w:r>
        <w:rPr>
          <w:sz w:val="24"/>
          <w:szCs w:val="24"/>
        </w:rPr>
        <w:t>E-</w:t>
      </w:r>
      <w:proofErr w:type="spellStart"/>
      <w:r>
        <w:rPr>
          <w:sz w:val="24"/>
          <w:szCs w:val="24"/>
        </w:rPr>
        <w:t>mail</w:t>
      </w:r>
      <w:proofErr w:type="spellEnd"/>
      <w:r>
        <w:rPr>
          <w:sz w:val="24"/>
          <w:szCs w:val="24"/>
        </w:rPr>
        <w:t xml:space="preserve"> ________________________________________________________</w:t>
      </w:r>
    </w:p>
    <w:p w:rsidR="00487F82" w:rsidRDefault="00487F82">
      <w:pPr>
        <w:jc w:val="both"/>
      </w:pPr>
    </w:p>
    <w:p w:rsidR="00487F82" w:rsidRDefault="00AC55C3">
      <w:pPr>
        <w:spacing w:line="288" w:lineRule="auto"/>
        <w:ind w:firstLine="708"/>
        <w:jc w:val="both"/>
      </w:pPr>
      <w:r>
        <w:rPr>
          <w:sz w:val="24"/>
          <w:szCs w:val="24"/>
        </w:rPr>
        <w:t>Настоящим я даю согласие на использование моих персональных данных, а именно – телефонного номера, - в соответствии с требованиями Федерального закона № 152-ФЗ «О персональных данных» от 27 июля 2006 года, для передачи информации об услугах, товарах, акциях и маркетинговых исследований Центру немецкого языка имени Вильгельма фон Гумбольдта без права передачи третьим лицам.</w:t>
      </w:r>
    </w:p>
    <w:p w:rsidR="00487F82" w:rsidRDefault="00AC55C3">
      <w:pPr>
        <w:spacing w:line="288" w:lineRule="auto"/>
        <w:ind w:firstLine="708"/>
        <w:jc w:val="both"/>
      </w:pPr>
      <w:r>
        <w:rPr>
          <w:sz w:val="24"/>
          <w:szCs w:val="24"/>
        </w:rPr>
        <w:t>Срок действия: бессрочно</w:t>
      </w:r>
    </w:p>
    <w:p w:rsidR="00487F82" w:rsidRDefault="00AC55C3">
      <w:pPr>
        <w:spacing w:line="288" w:lineRule="auto"/>
        <w:ind w:firstLine="708"/>
        <w:jc w:val="both"/>
      </w:pPr>
      <w:r>
        <w:rPr>
          <w:sz w:val="24"/>
          <w:szCs w:val="24"/>
        </w:rPr>
        <w:t>Согласие может быть отозвано при наличии моего письменного уведомления, переданного администрации.</w:t>
      </w:r>
    </w:p>
    <w:p w:rsidR="00487F82" w:rsidRDefault="00487F82">
      <w:pPr>
        <w:spacing w:line="288" w:lineRule="auto"/>
        <w:jc w:val="both"/>
      </w:pPr>
    </w:p>
    <w:p w:rsidR="00487F82" w:rsidRDefault="00AC55C3">
      <w:pPr>
        <w:spacing w:line="288" w:lineRule="auto"/>
        <w:ind w:firstLine="708"/>
        <w:jc w:val="both"/>
      </w:pPr>
      <w:r>
        <w:rPr>
          <w:sz w:val="24"/>
          <w:szCs w:val="24"/>
        </w:rPr>
        <w:t>Дата ______________________________</w:t>
      </w:r>
    </w:p>
    <w:p w:rsidR="00487F82" w:rsidRDefault="00AC55C3">
      <w:pPr>
        <w:spacing w:line="288" w:lineRule="auto"/>
        <w:ind w:firstLine="708"/>
        <w:jc w:val="both"/>
      </w:pPr>
      <w:r>
        <w:rPr>
          <w:sz w:val="24"/>
          <w:szCs w:val="24"/>
        </w:rPr>
        <w:t>Подпись ___________________________</w:t>
      </w:r>
    </w:p>
    <w:sectPr w:rsidR="00487F82">
      <w:pgSz w:w="11906" w:h="16838"/>
      <w:pgMar w:top="1134" w:right="850"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D739E"/>
    <w:multiLevelType w:val="multilevel"/>
    <w:tmpl w:val="85741626"/>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87F82"/>
    <w:rsid w:val="004777B9"/>
    <w:rsid w:val="00487F82"/>
    <w:rsid w:val="00AC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70559">
      <w:bodyDiv w:val="1"/>
      <w:marLeft w:val="0"/>
      <w:marRight w:val="0"/>
      <w:marTop w:val="0"/>
      <w:marBottom w:val="0"/>
      <w:divBdr>
        <w:top w:val="none" w:sz="0" w:space="0" w:color="auto"/>
        <w:left w:val="none" w:sz="0" w:space="0" w:color="auto"/>
        <w:bottom w:val="none" w:sz="0" w:space="0" w:color="auto"/>
        <w:right w:val="none" w:sz="0" w:space="0" w:color="auto"/>
      </w:divBdr>
      <w:divsChild>
        <w:div w:id="2126381519">
          <w:marLeft w:val="0"/>
          <w:marRight w:val="0"/>
          <w:marTop w:val="0"/>
          <w:marBottom w:val="0"/>
          <w:divBdr>
            <w:top w:val="none" w:sz="0" w:space="0" w:color="auto"/>
            <w:left w:val="none" w:sz="0" w:space="0" w:color="auto"/>
            <w:bottom w:val="none" w:sz="0" w:space="0" w:color="auto"/>
            <w:right w:val="none" w:sz="0" w:space="0" w:color="auto"/>
          </w:divBdr>
        </w:div>
        <w:div w:id="2009868240">
          <w:marLeft w:val="0"/>
          <w:marRight w:val="0"/>
          <w:marTop w:val="0"/>
          <w:marBottom w:val="0"/>
          <w:divBdr>
            <w:top w:val="none" w:sz="0" w:space="0" w:color="auto"/>
            <w:left w:val="none" w:sz="0" w:space="0" w:color="auto"/>
            <w:bottom w:val="none" w:sz="0" w:space="0" w:color="auto"/>
            <w:right w:val="none" w:sz="0" w:space="0" w:color="auto"/>
          </w:divBdr>
        </w:div>
        <w:div w:id="1737820073">
          <w:marLeft w:val="0"/>
          <w:marRight w:val="0"/>
          <w:marTop w:val="0"/>
          <w:marBottom w:val="0"/>
          <w:divBdr>
            <w:top w:val="none" w:sz="0" w:space="0" w:color="auto"/>
            <w:left w:val="none" w:sz="0" w:space="0" w:color="auto"/>
            <w:bottom w:val="none" w:sz="0" w:space="0" w:color="auto"/>
            <w:right w:val="none" w:sz="0" w:space="0" w:color="auto"/>
          </w:divBdr>
        </w:div>
        <w:div w:id="1826781643">
          <w:marLeft w:val="0"/>
          <w:marRight w:val="0"/>
          <w:marTop w:val="0"/>
          <w:marBottom w:val="0"/>
          <w:divBdr>
            <w:top w:val="none" w:sz="0" w:space="0" w:color="auto"/>
            <w:left w:val="none" w:sz="0" w:space="0" w:color="auto"/>
            <w:bottom w:val="none" w:sz="0" w:space="0" w:color="auto"/>
            <w:right w:val="none" w:sz="0" w:space="0" w:color="auto"/>
          </w:divBdr>
        </w:div>
        <w:div w:id="460735498">
          <w:marLeft w:val="0"/>
          <w:marRight w:val="0"/>
          <w:marTop w:val="0"/>
          <w:marBottom w:val="0"/>
          <w:divBdr>
            <w:top w:val="none" w:sz="0" w:space="0" w:color="auto"/>
            <w:left w:val="none" w:sz="0" w:space="0" w:color="auto"/>
            <w:bottom w:val="none" w:sz="0" w:space="0" w:color="auto"/>
            <w:right w:val="none" w:sz="0" w:space="0" w:color="auto"/>
          </w:divBdr>
        </w:div>
        <w:div w:id="1162431850">
          <w:marLeft w:val="0"/>
          <w:marRight w:val="0"/>
          <w:marTop w:val="0"/>
          <w:marBottom w:val="0"/>
          <w:divBdr>
            <w:top w:val="none" w:sz="0" w:space="0" w:color="auto"/>
            <w:left w:val="none" w:sz="0" w:space="0" w:color="auto"/>
            <w:bottom w:val="none" w:sz="0" w:space="0" w:color="auto"/>
            <w:right w:val="none" w:sz="0" w:space="0" w:color="auto"/>
          </w:divBdr>
        </w:div>
        <w:div w:id="25062907">
          <w:marLeft w:val="0"/>
          <w:marRight w:val="0"/>
          <w:marTop w:val="0"/>
          <w:marBottom w:val="0"/>
          <w:divBdr>
            <w:top w:val="none" w:sz="0" w:space="0" w:color="auto"/>
            <w:left w:val="none" w:sz="0" w:space="0" w:color="auto"/>
            <w:bottom w:val="none" w:sz="0" w:space="0" w:color="auto"/>
            <w:right w:val="none" w:sz="0" w:space="0" w:color="auto"/>
          </w:divBdr>
        </w:div>
        <w:div w:id="1697541466">
          <w:marLeft w:val="0"/>
          <w:marRight w:val="0"/>
          <w:marTop w:val="0"/>
          <w:marBottom w:val="0"/>
          <w:divBdr>
            <w:top w:val="none" w:sz="0" w:space="0" w:color="auto"/>
            <w:left w:val="none" w:sz="0" w:space="0" w:color="auto"/>
            <w:bottom w:val="none" w:sz="0" w:space="0" w:color="auto"/>
            <w:right w:val="none" w:sz="0" w:space="0" w:color="auto"/>
          </w:divBdr>
        </w:div>
        <w:div w:id="1219900462">
          <w:marLeft w:val="0"/>
          <w:marRight w:val="0"/>
          <w:marTop w:val="0"/>
          <w:marBottom w:val="0"/>
          <w:divBdr>
            <w:top w:val="none" w:sz="0" w:space="0" w:color="auto"/>
            <w:left w:val="none" w:sz="0" w:space="0" w:color="auto"/>
            <w:bottom w:val="none" w:sz="0" w:space="0" w:color="auto"/>
            <w:right w:val="none" w:sz="0" w:space="0" w:color="auto"/>
          </w:divBdr>
        </w:div>
        <w:div w:id="1559199150">
          <w:marLeft w:val="0"/>
          <w:marRight w:val="0"/>
          <w:marTop w:val="0"/>
          <w:marBottom w:val="0"/>
          <w:divBdr>
            <w:top w:val="none" w:sz="0" w:space="0" w:color="auto"/>
            <w:left w:val="none" w:sz="0" w:space="0" w:color="auto"/>
            <w:bottom w:val="none" w:sz="0" w:space="0" w:color="auto"/>
            <w:right w:val="none" w:sz="0" w:space="0" w:color="auto"/>
          </w:divBdr>
        </w:div>
        <w:div w:id="761418010">
          <w:marLeft w:val="0"/>
          <w:marRight w:val="0"/>
          <w:marTop w:val="0"/>
          <w:marBottom w:val="0"/>
          <w:divBdr>
            <w:top w:val="none" w:sz="0" w:space="0" w:color="auto"/>
            <w:left w:val="none" w:sz="0" w:space="0" w:color="auto"/>
            <w:bottom w:val="none" w:sz="0" w:space="0" w:color="auto"/>
            <w:right w:val="none" w:sz="0" w:space="0" w:color="auto"/>
          </w:divBdr>
        </w:div>
        <w:div w:id="96020440">
          <w:marLeft w:val="0"/>
          <w:marRight w:val="0"/>
          <w:marTop w:val="0"/>
          <w:marBottom w:val="0"/>
          <w:divBdr>
            <w:top w:val="none" w:sz="0" w:space="0" w:color="auto"/>
            <w:left w:val="none" w:sz="0" w:space="0" w:color="auto"/>
            <w:bottom w:val="none" w:sz="0" w:space="0" w:color="auto"/>
            <w:right w:val="none" w:sz="0" w:space="0" w:color="auto"/>
          </w:divBdr>
        </w:div>
        <w:div w:id="611716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2016-12-04T21:17:00Z</dcterms:created>
  <dcterms:modified xsi:type="dcterms:W3CDTF">2016-12-04T21:22:00Z</dcterms:modified>
</cp:coreProperties>
</file>